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60" w:rsidRDefault="0085595F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sz w:val="28"/>
          <w:szCs w:val="28"/>
          <w:lang w:val="uk-UA"/>
        </w:rPr>
        <w:t>Проє</w:t>
      </w:r>
      <w:r w:rsidR="00843886">
        <w:rPr>
          <w:sz w:val="28"/>
          <w:szCs w:val="28"/>
          <w:lang w:val="uk-UA"/>
        </w:rPr>
        <w:t>кт</w:t>
      </w:r>
      <w:proofErr w:type="spellEnd"/>
      <w:r w:rsidR="00843886">
        <w:rPr>
          <w:sz w:val="28"/>
          <w:szCs w:val="28"/>
          <w:lang w:val="uk-UA"/>
        </w:rPr>
        <w:t xml:space="preserve"> з</w:t>
      </w:r>
      <w:r w:rsidR="00AC47D1" w:rsidRPr="00F8156C">
        <w:rPr>
          <w:sz w:val="28"/>
          <w:szCs w:val="28"/>
          <w:lang w:val="uk-UA"/>
        </w:rPr>
        <w:t>віт</w:t>
      </w:r>
      <w:r w:rsidR="00843886">
        <w:rPr>
          <w:sz w:val="28"/>
          <w:szCs w:val="28"/>
          <w:lang w:val="uk-UA"/>
        </w:rPr>
        <w:t>у</w:t>
      </w:r>
      <w:r w:rsidR="004B3221">
        <w:rPr>
          <w:sz w:val="28"/>
          <w:szCs w:val="28"/>
          <w:lang w:val="uk-UA"/>
        </w:rPr>
        <w:t xml:space="preserve"> </w:t>
      </w:r>
      <w:r w:rsidR="00D87060" w:rsidRPr="00F8156C">
        <w:rPr>
          <w:sz w:val="28"/>
          <w:szCs w:val="28"/>
          <w:lang w:val="uk-UA"/>
        </w:rPr>
        <w:t xml:space="preserve">про виконання </w:t>
      </w:r>
      <w:r w:rsidR="00154D2F" w:rsidRPr="00F8156C">
        <w:rPr>
          <w:sz w:val="28"/>
          <w:szCs w:val="28"/>
          <w:lang w:val="uk-UA"/>
        </w:rPr>
        <w:t xml:space="preserve">регіональної </w:t>
      </w:r>
      <w:r w:rsidR="00D87060" w:rsidRPr="00F8156C">
        <w:rPr>
          <w:sz w:val="28"/>
          <w:szCs w:val="28"/>
          <w:lang w:val="uk-UA"/>
        </w:rPr>
        <w:t xml:space="preserve">програми за </w:t>
      </w:r>
      <w:r w:rsidR="00843886">
        <w:rPr>
          <w:sz w:val="28"/>
          <w:szCs w:val="28"/>
          <w:lang w:val="uk-UA"/>
        </w:rPr>
        <w:t>20</w:t>
      </w:r>
      <w:r w:rsidR="00D1548B">
        <w:rPr>
          <w:sz w:val="28"/>
          <w:szCs w:val="28"/>
          <w:lang w:val="uk-UA"/>
        </w:rPr>
        <w:t>20</w:t>
      </w:r>
      <w:r w:rsidR="00D87060" w:rsidRPr="00F8156C">
        <w:rPr>
          <w:sz w:val="28"/>
          <w:szCs w:val="28"/>
          <w:lang w:val="uk-UA"/>
        </w:rPr>
        <w:t xml:space="preserve"> рік</w:t>
      </w:r>
    </w:p>
    <w:p w:rsidR="00B116D4" w:rsidRPr="00F8156C" w:rsidRDefault="00B116D4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85595F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B116D4">
              <w:rPr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39459E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BDC" w:rsidRPr="002151F5" w:rsidRDefault="003E1BC2" w:rsidP="003E1BC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51F5">
              <w:rPr>
                <w:b/>
                <w:sz w:val="28"/>
                <w:szCs w:val="28"/>
                <w:lang w:val="uk-UA"/>
              </w:rPr>
              <w:t xml:space="preserve">Програма інформатизації Чернігівської області на 2018-2020 роки </w:t>
            </w:r>
          </w:p>
          <w:p w:rsidR="003E1BC2" w:rsidRPr="003E1BC2" w:rsidRDefault="003E1BC2" w:rsidP="003E1BC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3E1BC2">
              <w:rPr>
                <w:i/>
                <w:sz w:val="24"/>
                <w:szCs w:val="24"/>
                <w:lang w:val="uk-UA"/>
              </w:rPr>
              <w:t>(рішення XI сесії Чернігі</w:t>
            </w:r>
            <w:r>
              <w:rPr>
                <w:i/>
                <w:sz w:val="24"/>
                <w:szCs w:val="24"/>
                <w:lang w:val="uk-UA"/>
              </w:rPr>
              <w:t>в</w:t>
            </w:r>
            <w:r w:rsidRPr="003E1BC2">
              <w:rPr>
                <w:i/>
                <w:sz w:val="24"/>
                <w:szCs w:val="24"/>
                <w:lang w:val="uk-UA"/>
              </w:rPr>
              <w:t>ської обласної ради</w:t>
            </w:r>
            <w:r w:rsidR="00B86DA6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3E1BC2">
              <w:rPr>
                <w:i/>
                <w:sz w:val="24"/>
                <w:szCs w:val="24"/>
                <w:lang w:val="uk-UA"/>
              </w:rPr>
              <w:t xml:space="preserve">VII скликання </w:t>
            </w:r>
          </w:p>
          <w:p w:rsidR="00C7723E" w:rsidRPr="00F8156C" w:rsidRDefault="003E1BC2" w:rsidP="003E1BC2">
            <w:pPr>
              <w:jc w:val="center"/>
              <w:rPr>
                <w:sz w:val="28"/>
                <w:szCs w:val="28"/>
                <w:lang w:val="uk-UA"/>
              </w:rPr>
            </w:pPr>
            <w:r w:rsidRPr="003E1BC2">
              <w:rPr>
                <w:i/>
                <w:sz w:val="24"/>
                <w:szCs w:val="24"/>
                <w:lang w:val="uk-UA"/>
              </w:rPr>
              <w:t>від 07.12.2017 №13-11/VII).</w:t>
            </w:r>
          </w:p>
        </w:tc>
      </w:tr>
      <w:tr w:rsidR="00C7723E" w:rsidRPr="0085595F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D87060" w:rsidRPr="001255E6" w:rsidRDefault="00D87060" w:rsidP="00D87060">
      <w:pPr>
        <w:shd w:val="clear" w:color="auto" w:fill="FFFFFF"/>
        <w:ind w:left="34" w:firstLine="146"/>
        <w:jc w:val="both"/>
        <w:rPr>
          <w:i/>
          <w:sz w:val="24"/>
          <w:szCs w:val="24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1255E6" w:rsidRPr="00734D77">
        <w:rPr>
          <w:i/>
          <w:lang w:val="ru-RU"/>
        </w:rPr>
        <w:t xml:space="preserve">: </w:t>
      </w:r>
      <w:r w:rsidR="00734D77" w:rsidRPr="00734D77">
        <w:rPr>
          <w:i/>
          <w:lang w:val="ru-RU"/>
        </w:rPr>
        <w:t xml:space="preserve"> </w:t>
      </w:r>
      <w:r w:rsidR="00734D77" w:rsidRPr="006457F5">
        <w:rPr>
          <w:i/>
          <w:u w:val="single"/>
          <w:lang w:val="ru-RU"/>
        </w:rPr>
        <w:t>І</w:t>
      </w:r>
      <w:proofErr w:type="spellStart"/>
      <w:r w:rsidR="001255E6" w:rsidRPr="006457F5">
        <w:rPr>
          <w:i/>
          <w:sz w:val="24"/>
          <w:szCs w:val="24"/>
          <w:u w:val="single"/>
          <w:lang w:val="uk-UA"/>
        </w:rPr>
        <w:t>нформатизаці</w:t>
      </w:r>
      <w:r w:rsidR="00734D77" w:rsidRPr="006457F5">
        <w:rPr>
          <w:i/>
          <w:sz w:val="24"/>
          <w:szCs w:val="24"/>
          <w:u w:val="single"/>
          <w:lang w:val="uk-UA"/>
        </w:rPr>
        <w:t>я</w:t>
      </w:r>
      <w:proofErr w:type="spellEnd"/>
      <w:r w:rsidR="001255E6" w:rsidRPr="006457F5">
        <w:rPr>
          <w:i/>
          <w:sz w:val="24"/>
          <w:szCs w:val="24"/>
          <w:u w:val="single"/>
          <w:lang w:val="uk-UA"/>
        </w:rPr>
        <w:t xml:space="preserve"> Ч</w:t>
      </w:r>
      <w:r w:rsidR="001255E6" w:rsidRPr="00B86DA6">
        <w:rPr>
          <w:i/>
          <w:sz w:val="24"/>
          <w:szCs w:val="24"/>
          <w:u w:val="single"/>
          <w:lang w:val="uk-UA"/>
        </w:rPr>
        <w:t>ернігівської</w:t>
      </w:r>
      <w:r w:rsidR="001255E6" w:rsidRPr="001255E6">
        <w:rPr>
          <w:i/>
          <w:sz w:val="24"/>
          <w:szCs w:val="24"/>
          <w:u w:val="single"/>
          <w:lang w:val="uk-UA"/>
        </w:rPr>
        <w:t xml:space="preserve"> області на 2018-2020 роки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732"/>
        <w:gridCol w:w="142"/>
        <w:gridCol w:w="1276"/>
        <w:gridCol w:w="709"/>
        <w:gridCol w:w="141"/>
        <w:gridCol w:w="851"/>
        <w:gridCol w:w="1134"/>
        <w:gridCol w:w="772"/>
        <w:gridCol w:w="714"/>
        <w:gridCol w:w="640"/>
        <w:gridCol w:w="142"/>
        <w:gridCol w:w="674"/>
        <w:gridCol w:w="885"/>
        <w:gridCol w:w="284"/>
        <w:gridCol w:w="141"/>
        <w:gridCol w:w="356"/>
        <w:gridCol w:w="70"/>
        <w:gridCol w:w="283"/>
        <w:gridCol w:w="709"/>
        <w:gridCol w:w="351"/>
        <w:gridCol w:w="630"/>
        <w:gridCol w:w="616"/>
        <w:gridCol w:w="1498"/>
      </w:tblGrid>
      <w:tr w:rsidR="00C7723E" w:rsidRPr="0085595F" w:rsidTr="00330DC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455D62" w:rsidP="00455D62">
            <w:pPr>
              <w:ind w:left="-113" w:right="-113"/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Бюджетні асигнування з урахуванням змін</w:t>
            </w:r>
            <w:r w:rsidR="00C7723E" w:rsidRPr="001255E6">
              <w:rPr>
                <w:lang w:val="uk-UA"/>
              </w:rPr>
              <w:t>, тис. грн</w:t>
            </w:r>
          </w:p>
        </w:tc>
        <w:tc>
          <w:tcPr>
            <w:tcW w:w="4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455D62" w:rsidP="00D55A32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Проведені видатки</w:t>
            </w:r>
            <w:r w:rsidR="00C7723E" w:rsidRPr="001255E6">
              <w:rPr>
                <w:lang w:val="uk-UA"/>
              </w:rPr>
              <w:t>, тис. грн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ind w:left="-108" w:right="-120"/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C7723E" w:rsidRPr="00F8156C" w:rsidTr="00330DCD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F8156C" w:rsidRDefault="00C7723E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F8156C" w:rsidRDefault="00C7723E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55D62" w:rsidRPr="00F8156C" w:rsidTr="001D0C47">
        <w:trPr>
          <w:cantSplit/>
          <w:trHeight w:val="22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154D2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</w:t>
            </w:r>
            <w:r w:rsidR="00FF1799" w:rsidRPr="00F8156C">
              <w:rPr>
                <w:lang w:val="uk-UA"/>
              </w:rPr>
              <w:t>б’єднаних територіальних громад</w:t>
            </w:r>
            <w:r w:rsidRPr="00F8156C">
              <w:rPr>
                <w:lang w:val="uk-UA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205C4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довідково: </w:t>
            </w:r>
            <w:r w:rsidR="00455D62" w:rsidRPr="00F8156C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FF179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="00FF1799" w:rsidRPr="00F8156C">
              <w:rPr>
                <w:lang w:val="uk-UA"/>
              </w:rPr>
              <w:t xml:space="preserve">(в т.ч. об’єднаних </w:t>
            </w:r>
            <w:proofErr w:type="spellStart"/>
            <w:r w:rsidRPr="00F8156C">
              <w:rPr>
                <w:lang w:val="uk-UA"/>
              </w:rPr>
              <w:t>територіальн</w:t>
            </w:r>
            <w:r w:rsidR="00FF1799" w:rsidRPr="00F8156C">
              <w:rPr>
                <w:lang w:val="uk-UA"/>
              </w:rPr>
              <w:t>ихгромад</w:t>
            </w:r>
            <w:proofErr w:type="spellEnd"/>
            <w:r w:rsidRPr="00F8156C">
              <w:rPr>
                <w:lang w:val="uk-UA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205C4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довідково: </w:t>
            </w:r>
            <w:r w:rsidR="00455D62" w:rsidRPr="00F8156C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255E6" w:rsidRPr="00F8156C" w:rsidTr="001255E6">
        <w:trPr>
          <w:cantSplit/>
          <w:trHeight w:val="62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F8156C" w:rsidRDefault="001255E6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F8156C" w:rsidRDefault="001255E6" w:rsidP="0085309D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1255E6">
              <w:rPr>
                <w:sz w:val="24"/>
                <w:szCs w:val="24"/>
                <w:lang w:val="uk-UA"/>
              </w:rPr>
              <w:t>етап виконання</w:t>
            </w:r>
            <w:r>
              <w:rPr>
                <w:sz w:val="24"/>
                <w:szCs w:val="24"/>
                <w:lang w:val="uk-UA"/>
              </w:rPr>
              <w:t xml:space="preserve"> – 20</w:t>
            </w:r>
            <w:r w:rsidR="0085309D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255E6" w:rsidRPr="0085595F" w:rsidTr="001D0C47">
        <w:trPr>
          <w:cantSplit/>
          <w:trHeight w:val="119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lastRenderedPageBreak/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764AF" w:rsidP="0039459E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2764AF">
              <w:rPr>
                <w:sz w:val="18"/>
                <w:szCs w:val="18"/>
                <w:lang w:val="uk-UA"/>
              </w:rPr>
              <w:t>Забезпечення функціонування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</w:t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Чернігівська 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E1059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39459E" w:rsidRDefault="002E1059" w:rsidP="002764A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9E1DC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E1DCF" w:rsidRPr="0039459E" w:rsidRDefault="009E1DCF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E1059" w:rsidP="00140E48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1609,3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E1059" w:rsidP="00140E48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1609,3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A6" w:rsidRPr="0023348D" w:rsidRDefault="00800BA2" w:rsidP="00800BA2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uk-UA"/>
              </w:rPr>
              <w:t>з</w:t>
            </w:r>
            <w:r w:rsidR="0023348D" w:rsidRPr="0023348D">
              <w:rPr>
                <w:sz w:val="18"/>
                <w:szCs w:val="18"/>
                <w:lang w:val="uk-UA"/>
              </w:rPr>
              <w:t>абезпеченн</w:t>
            </w:r>
            <w:r w:rsidR="0023348D">
              <w:rPr>
                <w:sz w:val="18"/>
                <w:szCs w:val="18"/>
                <w:lang w:val="uk-UA"/>
              </w:rPr>
              <w:t>о</w:t>
            </w:r>
            <w:proofErr w:type="spellEnd"/>
            <w:r w:rsidR="0023348D" w:rsidRPr="0023348D">
              <w:rPr>
                <w:sz w:val="18"/>
                <w:szCs w:val="18"/>
                <w:lang w:val="uk-UA"/>
              </w:rPr>
              <w:t xml:space="preserve"> функціонування та розвит</w:t>
            </w:r>
            <w:r w:rsidR="0023348D">
              <w:rPr>
                <w:sz w:val="18"/>
                <w:szCs w:val="18"/>
                <w:lang w:val="uk-UA"/>
              </w:rPr>
              <w:t>о</w:t>
            </w:r>
            <w:r w:rsidR="0023348D" w:rsidRPr="0023348D">
              <w:rPr>
                <w:sz w:val="18"/>
                <w:szCs w:val="18"/>
                <w:lang w:val="uk-UA"/>
              </w:rPr>
              <w:t>к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зв’язку та інше</w:t>
            </w:r>
            <w:r w:rsidR="0023348D">
              <w:rPr>
                <w:sz w:val="18"/>
                <w:szCs w:val="18"/>
                <w:lang w:val="uk-UA"/>
              </w:rPr>
              <w:t xml:space="preserve"> -</w:t>
            </w:r>
            <w:r w:rsidR="006457F5">
              <w:rPr>
                <w:sz w:val="18"/>
                <w:szCs w:val="18"/>
                <w:lang w:val="uk-UA"/>
              </w:rPr>
              <w:t>537 000 г</w:t>
            </w:r>
            <w:r w:rsidR="0023348D" w:rsidRPr="0023348D">
              <w:rPr>
                <w:sz w:val="18"/>
                <w:szCs w:val="18"/>
                <w:lang w:val="uk-UA"/>
              </w:rPr>
              <w:t>рн</w:t>
            </w:r>
            <w:r w:rsidR="0023348D">
              <w:rPr>
                <w:sz w:val="18"/>
                <w:szCs w:val="18"/>
                <w:lang w:val="uk-UA"/>
              </w:rPr>
              <w:t>;</w:t>
            </w:r>
          </w:p>
          <w:p w:rsidR="0023348D" w:rsidRPr="0023348D" w:rsidRDefault="0023348D" w:rsidP="00800BA2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р</w:t>
            </w:r>
            <w:r w:rsidRPr="0023348D">
              <w:rPr>
                <w:sz w:val="18"/>
                <w:szCs w:val="18"/>
                <w:lang w:val="uk-UA"/>
              </w:rPr>
              <w:t>озвиток системи електронного документообігу, впровадження технології використання електронного підпису з метою переходу на без паперовий документообіг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6457F5">
              <w:rPr>
                <w:sz w:val="18"/>
                <w:szCs w:val="18"/>
                <w:lang w:val="uk-UA"/>
              </w:rPr>
              <w:t>–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6457F5">
              <w:rPr>
                <w:sz w:val="18"/>
                <w:szCs w:val="18"/>
                <w:lang w:val="uk-UA"/>
              </w:rPr>
              <w:t>629 087</w:t>
            </w:r>
            <w:r w:rsidRPr="0023348D">
              <w:rPr>
                <w:color w:val="000000"/>
                <w:sz w:val="18"/>
                <w:szCs w:val="18"/>
                <w:lang w:val="uk-UA"/>
              </w:rPr>
              <w:t xml:space="preserve"> грн;</w:t>
            </w:r>
          </w:p>
          <w:p w:rsidR="001255E6" w:rsidRPr="00B16B00" w:rsidRDefault="004D30E2" w:rsidP="00800BA2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="0023348D">
              <w:rPr>
                <w:sz w:val="18"/>
                <w:szCs w:val="18"/>
                <w:lang w:val="uk-UA"/>
              </w:rPr>
              <w:t>т</w:t>
            </w:r>
            <w:r w:rsidR="0023348D" w:rsidRPr="0023348D">
              <w:rPr>
                <w:sz w:val="18"/>
                <w:szCs w:val="18"/>
                <w:lang w:val="uk-UA"/>
              </w:rPr>
              <w:t>ехнічна підтримка веб-порталу „Електронна Чернігівщина” (1</w:t>
            </w:r>
            <w:r w:rsidR="0023348D" w:rsidRPr="0023348D">
              <w:rPr>
                <w:sz w:val="18"/>
                <w:szCs w:val="18"/>
                <w:lang w:val="ru-RU"/>
              </w:rPr>
              <w:t xml:space="preserve">98 </w:t>
            </w:r>
            <w:r w:rsidR="006457F5">
              <w:rPr>
                <w:sz w:val="18"/>
                <w:szCs w:val="18"/>
                <w:lang w:val="ru-RU"/>
              </w:rPr>
              <w:t>00</w:t>
            </w:r>
            <w:r w:rsidR="0023348D" w:rsidRPr="0023348D">
              <w:rPr>
                <w:sz w:val="18"/>
                <w:szCs w:val="18"/>
                <w:lang w:val="ru-RU"/>
              </w:rPr>
              <w:t>0</w:t>
            </w:r>
            <w:r w:rsidR="0023348D" w:rsidRPr="0023348D">
              <w:rPr>
                <w:sz w:val="18"/>
                <w:szCs w:val="18"/>
                <w:lang w:val="uk-UA"/>
              </w:rPr>
              <w:t xml:space="preserve"> грн</w:t>
            </w:r>
            <w:r w:rsidR="0023348D">
              <w:rPr>
                <w:sz w:val="18"/>
                <w:szCs w:val="18"/>
                <w:lang w:val="uk-UA"/>
              </w:rPr>
              <w:t>;</w:t>
            </w:r>
          </w:p>
          <w:p w:rsidR="00800BA2" w:rsidRDefault="00800BA2" w:rsidP="00800BA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="004D30E2" w:rsidRPr="00800BA2">
              <w:rPr>
                <w:sz w:val="18"/>
                <w:szCs w:val="18"/>
                <w:lang w:val="uk-UA"/>
              </w:rPr>
              <w:t>з</w:t>
            </w:r>
            <w:r w:rsidR="0023348D" w:rsidRPr="00800BA2">
              <w:rPr>
                <w:sz w:val="18"/>
                <w:szCs w:val="18"/>
                <w:lang w:val="uk-UA"/>
              </w:rPr>
              <w:t>абезпечено ліцензійне супроводження системи «ІС-ПРО» модуль «Облік заробітної плати», встановлених у 12 районних державних адміністраціях Чернігівської області</w:t>
            </w:r>
            <w:r w:rsidR="0066540B" w:rsidRPr="00800BA2">
              <w:rPr>
                <w:sz w:val="18"/>
                <w:szCs w:val="18"/>
                <w:lang w:val="uk-UA"/>
              </w:rPr>
              <w:t xml:space="preserve"> -162 0</w:t>
            </w:r>
            <w:r w:rsidR="0023348D" w:rsidRPr="00800BA2">
              <w:rPr>
                <w:sz w:val="18"/>
                <w:szCs w:val="18"/>
                <w:lang w:val="uk-UA"/>
              </w:rPr>
              <w:t>00 грн</w:t>
            </w:r>
            <w:r w:rsidR="00B16B00" w:rsidRPr="00800BA2">
              <w:rPr>
                <w:sz w:val="18"/>
                <w:szCs w:val="18"/>
                <w:lang w:val="uk-UA"/>
              </w:rPr>
              <w:t>;</w:t>
            </w:r>
          </w:p>
          <w:p w:rsidR="00800BA2" w:rsidRDefault="00B16B00" w:rsidP="00800BA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здійснено</w:t>
            </w:r>
            <w:r w:rsidRPr="00B16B00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и</w:t>
            </w:r>
            <w:r w:rsidRPr="00B16B00">
              <w:rPr>
                <w:sz w:val="18"/>
                <w:szCs w:val="18"/>
                <w:lang w:val="uk-UA"/>
              </w:rPr>
              <w:t xml:space="preserve"> з технічного захисту інформації в автоматизованих інформаційних та інформаційно-комунікаційних системах органів виконавчої влади та органів місцевого самоврядування області</w:t>
            </w:r>
            <w:r w:rsidR="0066540B">
              <w:rPr>
                <w:sz w:val="18"/>
                <w:szCs w:val="18"/>
                <w:lang w:val="uk-UA"/>
              </w:rPr>
              <w:t xml:space="preserve"> -60 900 грн; </w:t>
            </w:r>
          </w:p>
          <w:p w:rsidR="0066540B" w:rsidRPr="00800BA2" w:rsidRDefault="0066540B" w:rsidP="00800BA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="00800BA2">
              <w:rPr>
                <w:sz w:val="18"/>
                <w:szCs w:val="18"/>
                <w:lang w:val="uk-UA"/>
              </w:rPr>
              <w:t>п</w:t>
            </w:r>
            <w:r w:rsidRPr="0066540B">
              <w:rPr>
                <w:sz w:val="18"/>
                <w:szCs w:val="18"/>
                <w:lang w:val="uk-UA"/>
              </w:rPr>
              <w:t>ридбання, заміна та підтримка безперебійного функціонування обладнання для ТКЦ області та інше</w:t>
            </w:r>
            <w:r>
              <w:rPr>
                <w:sz w:val="18"/>
                <w:szCs w:val="18"/>
                <w:lang w:val="uk-UA"/>
              </w:rPr>
              <w:t xml:space="preserve"> -</w:t>
            </w:r>
            <w:r w:rsidRPr="0066540B">
              <w:rPr>
                <w:sz w:val="18"/>
                <w:szCs w:val="18"/>
                <w:lang w:val="uk-UA"/>
              </w:rPr>
              <w:t>22 326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грн.</w:t>
            </w:r>
          </w:p>
          <w:p w:rsidR="0023348D" w:rsidRPr="00B16B00" w:rsidRDefault="0023348D" w:rsidP="00800BA2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  <w:p w:rsidR="0023348D" w:rsidRPr="00B16B00" w:rsidRDefault="0023348D" w:rsidP="00800BA2">
            <w:pPr>
              <w:shd w:val="clear" w:color="auto" w:fill="FFFFFF"/>
              <w:ind w:firstLine="72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  <w:p w:rsidR="0023348D" w:rsidRPr="0023348D" w:rsidRDefault="0023348D" w:rsidP="0023348D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:rsidR="00D87060" w:rsidRPr="0039459E" w:rsidRDefault="00D87060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CC46A9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CC46A9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39459E" w:rsidRDefault="00D87060" w:rsidP="00D87060">
      <w:pPr>
        <w:shd w:val="clear" w:color="auto" w:fill="FFFFFF"/>
        <w:ind w:left="34" w:firstLine="146"/>
        <w:jc w:val="right"/>
        <w:rPr>
          <w:sz w:val="18"/>
          <w:szCs w:val="18"/>
          <w:lang w:val="uk-UA"/>
        </w:rPr>
      </w:pPr>
      <w:r w:rsidRPr="0039459E">
        <w:rPr>
          <w:sz w:val="18"/>
          <w:szCs w:val="18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611"/>
        <w:gridCol w:w="1668"/>
        <w:gridCol w:w="1527"/>
        <w:gridCol w:w="1611"/>
        <w:gridCol w:w="1669"/>
        <w:gridCol w:w="1669"/>
        <w:gridCol w:w="1611"/>
        <w:gridCol w:w="1669"/>
      </w:tblGrid>
      <w:tr w:rsidR="00D87060" w:rsidRPr="0039459E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9459E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B32FCC" w:rsidRPr="0039459E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10" w:rsidRPr="00CC46A9" w:rsidRDefault="00F03010" w:rsidP="008E2F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1728,3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1728,3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FB62CD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1609,3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D" w:rsidRPr="00CC46A9" w:rsidRDefault="00F03010" w:rsidP="00F03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2B2A05">
            <w:pPr>
              <w:pStyle w:val="ad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-119,0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-119,0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2B2A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</w:p>
        </w:tc>
      </w:tr>
      <w:tr w:rsidR="00B32FCC" w:rsidRPr="00F8156C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205C4" w:rsidRPr="00F8156C" w:rsidRDefault="004205C4" w:rsidP="008E2F36">
      <w:pPr>
        <w:shd w:val="clear" w:color="auto" w:fill="FFFFFF"/>
        <w:ind w:left="34" w:firstLine="146"/>
        <w:jc w:val="center"/>
        <w:rPr>
          <w:sz w:val="24"/>
          <w:szCs w:val="24"/>
          <w:lang w:val="uk-UA"/>
        </w:rPr>
      </w:pPr>
    </w:p>
    <w:sectPr w:rsidR="004205C4" w:rsidRPr="00F8156C" w:rsidSect="0039459E">
      <w:headerReference w:type="even" r:id="rId8"/>
      <w:headerReference w:type="default" r:id="rId9"/>
      <w:pgSz w:w="16840" w:h="11907" w:orient="landscape" w:code="9"/>
      <w:pgMar w:top="993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2B8" w:rsidRDefault="001D42B8">
      <w:r>
        <w:separator/>
      </w:r>
    </w:p>
  </w:endnote>
  <w:endnote w:type="continuationSeparator" w:id="0">
    <w:p w:rsidR="001D42B8" w:rsidRDefault="001D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2B8" w:rsidRDefault="001D42B8">
      <w:r>
        <w:separator/>
      </w:r>
    </w:p>
  </w:footnote>
  <w:footnote w:type="continuationSeparator" w:id="0">
    <w:p w:rsidR="001D42B8" w:rsidRDefault="001D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F5" w:rsidRDefault="00491C2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57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57F5">
      <w:rPr>
        <w:rStyle w:val="a5"/>
        <w:noProof/>
      </w:rPr>
      <w:t>2</w:t>
    </w:r>
    <w:r>
      <w:rPr>
        <w:rStyle w:val="a5"/>
      </w:rPr>
      <w:fldChar w:fldCharType="end"/>
    </w:r>
  </w:p>
  <w:p w:rsidR="006457F5" w:rsidRDefault="006457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F5" w:rsidRDefault="00491C2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57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1A6">
      <w:rPr>
        <w:rStyle w:val="a5"/>
        <w:noProof/>
      </w:rPr>
      <w:t>2</w:t>
    </w:r>
    <w:r>
      <w:rPr>
        <w:rStyle w:val="a5"/>
      </w:rPr>
      <w:fldChar w:fldCharType="end"/>
    </w:r>
  </w:p>
  <w:p w:rsidR="006457F5" w:rsidRDefault="006457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97F"/>
    <w:multiLevelType w:val="hybridMultilevel"/>
    <w:tmpl w:val="724A051E"/>
    <w:lvl w:ilvl="0" w:tplc="C5FC0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14076"/>
    <w:rsid w:val="0001604C"/>
    <w:rsid w:val="00017435"/>
    <w:rsid w:val="00073FFE"/>
    <w:rsid w:val="00075E84"/>
    <w:rsid w:val="00082821"/>
    <w:rsid w:val="000957BB"/>
    <w:rsid w:val="000A145A"/>
    <w:rsid w:val="000A3BD9"/>
    <w:rsid w:val="000C34EF"/>
    <w:rsid w:val="000F6810"/>
    <w:rsid w:val="00105037"/>
    <w:rsid w:val="0012548E"/>
    <w:rsid w:val="001255E6"/>
    <w:rsid w:val="00140E48"/>
    <w:rsid w:val="001448AE"/>
    <w:rsid w:val="0015493B"/>
    <w:rsid w:val="00154D2F"/>
    <w:rsid w:val="00161E81"/>
    <w:rsid w:val="00161E90"/>
    <w:rsid w:val="00165B9B"/>
    <w:rsid w:val="00187258"/>
    <w:rsid w:val="0019069E"/>
    <w:rsid w:val="001D0C47"/>
    <w:rsid w:val="001D42B8"/>
    <w:rsid w:val="00204616"/>
    <w:rsid w:val="002130E9"/>
    <w:rsid w:val="002151F5"/>
    <w:rsid w:val="002222E0"/>
    <w:rsid w:val="00223760"/>
    <w:rsid w:val="0023348D"/>
    <w:rsid w:val="002427E0"/>
    <w:rsid w:val="002462AB"/>
    <w:rsid w:val="00253EED"/>
    <w:rsid w:val="00270D36"/>
    <w:rsid w:val="002764AF"/>
    <w:rsid w:val="002846AB"/>
    <w:rsid w:val="00291AE4"/>
    <w:rsid w:val="0029392D"/>
    <w:rsid w:val="002A5B38"/>
    <w:rsid w:val="002B2A05"/>
    <w:rsid w:val="002C3089"/>
    <w:rsid w:val="002D5E72"/>
    <w:rsid w:val="002E09B2"/>
    <w:rsid w:val="002E1059"/>
    <w:rsid w:val="0031743A"/>
    <w:rsid w:val="00330DCD"/>
    <w:rsid w:val="00347778"/>
    <w:rsid w:val="00360E2C"/>
    <w:rsid w:val="00382950"/>
    <w:rsid w:val="00393EDA"/>
    <w:rsid w:val="0039459E"/>
    <w:rsid w:val="003B22C4"/>
    <w:rsid w:val="003B7A34"/>
    <w:rsid w:val="003E1BC2"/>
    <w:rsid w:val="00416189"/>
    <w:rsid w:val="004205C4"/>
    <w:rsid w:val="004464A9"/>
    <w:rsid w:val="00452A1A"/>
    <w:rsid w:val="00455D62"/>
    <w:rsid w:val="00481C69"/>
    <w:rsid w:val="00485613"/>
    <w:rsid w:val="00490DA5"/>
    <w:rsid w:val="00491C25"/>
    <w:rsid w:val="00492338"/>
    <w:rsid w:val="0049391B"/>
    <w:rsid w:val="004A42C2"/>
    <w:rsid w:val="004B3221"/>
    <w:rsid w:val="004C5CE1"/>
    <w:rsid w:val="004D30E2"/>
    <w:rsid w:val="004E5357"/>
    <w:rsid w:val="004E785E"/>
    <w:rsid w:val="00501521"/>
    <w:rsid w:val="0050632D"/>
    <w:rsid w:val="005321C3"/>
    <w:rsid w:val="00551786"/>
    <w:rsid w:val="00575A4B"/>
    <w:rsid w:val="0059111E"/>
    <w:rsid w:val="00597CC8"/>
    <w:rsid w:val="005B74E9"/>
    <w:rsid w:val="005C6A2B"/>
    <w:rsid w:val="005D7735"/>
    <w:rsid w:val="005F1A20"/>
    <w:rsid w:val="006158F8"/>
    <w:rsid w:val="006457F5"/>
    <w:rsid w:val="0066540B"/>
    <w:rsid w:val="00677990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16C81"/>
    <w:rsid w:val="00727EC1"/>
    <w:rsid w:val="00734D77"/>
    <w:rsid w:val="007406CF"/>
    <w:rsid w:val="007453C8"/>
    <w:rsid w:val="007A3465"/>
    <w:rsid w:val="007A570F"/>
    <w:rsid w:val="007C5128"/>
    <w:rsid w:val="007D0FEE"/>
    <w:rsid w:val="007D21A6"/>
    <w:rsid w:val="007D6790"/>
    <w:rsid w:val="007E5286"/>
    <w:rsid w:val="00800BA2"/>
    <w:rsid w:val="00807214"/>
    <w:rsid w:val="00812668"/>
    <w:rsid w:val="008152FB"/>
    <w:rsid w:val="0081672B"/>
    <w:rsid w:val="00840747"/>
    <w:rsid w:val="00842799"/>
    <w:rsid w:val="00843886"/>
    <w:rsid w:val="0085309D"/>
    <w:rsid w:val="0085595F"/>
    <w:rsid w:val="008779B1"/>
    <w:rsid w:val="00890CAB"/>
    <w:rsid w:val="008B00BC"/>
    <w:rsid w:val="008C3E8C"/>
    <w:rsid w:val="008C5DB9"/>
    <w:rsid w:val="008E2F36"/>
    <w:rsid w:val="008F56CF"/>
    <w:rsid w:val="00902603"/>
    <w:rsid w:val="00902FF4"/>
    <w:rsid w:val="00945134"/>
    <w:rsid w:val="00982B9E"/>
    <w:rsid w:val="00994AB6"/>
    <w:rsid w:val="00995A27"/>
    <w:rsid w:val="00997F39"/>
    <w:rsid w:val="009C75C9"/>
    <w:rsid w:val="009C773D"/>
    <w:rsid w:val="009E1DCF"/>
    <w:rsid w:val="009E6913"/>
    <w:rsid w:val="00A118D6"/>
    <w:rsid w:val="00A125F4"/>
    <w:rsid w:val="00A15D9B"/>
    <w:rsid w:val="00A364F4"/>
    <w:rsid w:val="00A559E0"/>
    <w:rsid w:val="00AA68C5"/>
    <w:rsid w:val="00AC47D1"/>
    <w:rsid w:val="00AD0B1B"/>
    <w:rsid w:val="00AF2AAA"/>
    <w:rsid w:val="00B116D4"/>
    <w:rsid w:val="00B16B00"/>
    <w:rsid w:val="00B3115B"/>
    <w:rsid w:val="00B32FCC"/>
    <w:rsid w:val="00B411C6"/>
    <w:rsid w:val="00B42154"/>
    <w:rsid w:val="00B45CD4"/>
    <w:rsid w:val="00B54B22"/>
    <w:rsid w:val="00B55751"/>
    <w:rsid w:val="00B80281"/>
    <w:rsid w:val="00B86DA6"/>
    <w:rsid w:val="00BD04FA"/>
    <w:rsid w:val="00BD0A10"/>
    <w:rsid w:val="00BE0B99"/>
    <w:rsid w:val="00BF052F"/>
    <w:rsid w:val="00C12E1A"/>
    <w:rsid w:val="00C16EE5"/>
    <w:rsid w:val="00C213AD"/>
    <w:rsid w:val="00C501A6"/>
    <w:rsid w:val="00C75460"/>
    <w:rsid w:val="00C7723E"/>
    <w:rsid w:val="00C8307C"/>
    <w:rsid w:val="00C87486"/>
    <w:rsid w:val="00CB6AEE"/>
    <w:rsid w:val="00CC1C8D"/>
    <w:rsid w:val="00CC24EB"/>
    <w:rsid w:val="00CC46A9"/>
    <w:rsid w:val="00CC6B4D"/>
    <w:rsid w:val="00CC6D07"/>
    <w:rsid w:val="00CE7158"/>
    <w:rsid w:val="00CF5046"/>
    <w:rsid w:val="00CF58E5"/>
    <w:rsid w:val="00CF6BDC"/>
    <w:rsid w:val="00D11149"/>
    <w:rsid w:val="00D12A7B"/>
    <w:rsid w:val="00D1548B"/>
    <w:rsid w:val="00D2492B"/>
    <w:rsid w:val="00D33FD5"/>
    <w:rsid w:val="00D45C26"/>
    <w:rsid w:val="00D55A32"/>
    <w:rsid w:val="00D67E64"/>
    <w:rsid w:val="00D701B2"/>
    <w:rsid w:val="00D70312"/>
    <w:rsid w:val="00D87060"/>
    <w:rsid w:val="00DD5288"/>
    <w:rsid w:val="00DE30F6"/>
    <w:rsid w:val="00DF1D94"/>
    <w:rsid w:val="00DF62B7"/>
    <w:rsid w:val="00E43D69"/>
    <w:rsid w:val="00E677B9"/>
    <w:rsid w:val="00EC3E40"/>
    <w:rsid w:val="00F03010"/>
    <w:rsid w:val="00F03378"/>
    <w:rsid w:val="00F53D95"/>
    <w:rsid w:val="00F8156C"/>
    <w:rsid w:val="00F85835"/>
    <w:rsid w:val="00F960D0"/>
    <w:rsid w:val="00FA5187"/>
    <w:rsid w:val="00FB62CD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BEC230-FC3E-4F13-9C8F-96E611F4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2B9D-791D-4E57-B618-3AA10119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</dc:creator>
  <cp:keywords/>
  <dc:description/>
  <cp:lastModifiedBy>NGO-OPERATOR2</cp:lastModifiedBy>
  <cp:revision>3</cp:revision>
  <cp:lastPrinted>2021-01-20T11:42:00Z</cp:lastPrinted>
  <dcterms:created xsi:type="dcterms:W3CDTF">2021-01-21T14:40:00Z</dcterms:created>
  <dcterms:modified xsi:type="dcterms:W3CDTF">2021-01-21T14:40:00Z</dcterms:modified>
</cp:coreProperties>
</file>